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B1" w:rsidRP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E07B1">
        <w:rPr>
          <w:rFonts w:ascii="Times New Roman" w:hAnsi="Times New Roman"/>
          <w:sz w:val="28"/>
          <w:szCs w:val="28"/>
        </w:rPr>
        <w:t xml:space="preserve">Сведения </w:t>
      </w: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07B1"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специалиста 1 категории по благоустройству, обеспечению жизнедеятельности, транспорту, связи и безопасности </w:t>
      </w:r>
      <w:r>
        <w:rPr>
          <w:rFonts w:ascii="Times New Roman" w:hAnsi="Times New Roman"/>
          <w:sz w:val="28"/>
          <w:szCs w:val="28"/>
        </w:rPr>
        <w:t>Пепеляевой Валентины Афанасьевны</w:t>
      </w:r>
      <w:r w:rsidRPr="004E07B1">
        <w:rPr>
          <w:rFonts w:ascii="Times New Roman" w:hAnsi="Times New Roman"/>
          <w:sz w:val="28"/>
          <w:szCs w:val="28"/>
        </w:rPr>
        <w:t xml:space="preserve"> и членов е</w:t>
      </w:r>
      <w:r>
        <w:rPr>
          <w:rFonts w:ascii="Times New Roman" w:hAnsi="Times New Roman"/>
          <w:sz w:val="28"/>
          <w:szCs w:val="28"/>
        </w:rPr>
        <w:t>е</w:t>
      </w:r>
      <w:r w:rsidRPr="004E07B1">
        <w:rPr>
          <w:rFonts w:ascii="Times New Roman" w:hAnsi="Times New Roman"/>
          <w:sz w:val="28"/>
          <w:szCs w:val="28"/>
        </w:rPr>
        <w:t xml:space="preserve"> семьи за период с 01 января 201</w:t>
      </w:r>
      <w:r w:rsidR="0081720C">
        <w:rPr>
          <w:rFonts w:ascii="Times New Roman" w:hAnsi="Times New Roman"/>
          <w:sz w:val="28"/>
          <w:szCs w:val="28"/>
        </w:rPr>
        <w:t>8</w:t>
      </w:r>
      <w:r w:rsidRPr="004E07B1"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81720C">
        <w:rPr>
          <w:rFonts w:ascii="Times New Roman" w:hAnsi="Times New Roman"/>
          <w:sz w:val="28"/>
          <w:szCs w:val="28"/>
        </w:rPr>
        <w:t>8</w:t>
      </w:r>
      <w:r w:rsidRPr="004E07B1">
        <w:rPr>
          <w:rFonts w:ascii="Times New Roman" w:hAnsi="Times New Roman"/>
          <w:sz w:val="28"/>
          <w:szCs w:val="28"/>
        </w:rPr>
        <w:t xml:space="preserve"> года</w:t>
      </w:r>
    </w:p>
    <w:p w:rsidR="00DD5520" w:rsidRPr="004E07B1" w:rsidRDefault="00DD5520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695"/>
        <w:gridCol w:w="850"/>
        <w:gridCol w:w="1069"/>
        <w:gridCol w:w="1397"/>
        <w:gridCol w:w="1543"/>
        <w:gridCol w:w="1597"/>
      </w:tblGrid>
      <w:tr w:rsidR="004E07B1" w:rsidTr="004E07B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  <w:p w:rsidR="004E07B1" w:rsidRDefault="004E07B1" w:rsidP="004E07B1">
            <w:pPr>
              <w:spacing w:after="200" w:line="276" w:lineRule="auto"/>
              <w:jc w:val="center"/>
            </w:pPr>
            <w:r w:rsidRPr="004E07B1">
              <w:t xml:space="preserve">Специалист 1 категории по благоустройству, обеспечению </w:t>
            </w:r>
            <w:proofErr w:type="spellStart"/>
            <w:proofErr w:type="gramStart"/>
            <w:r w:rsidRPr="004E07B1">
              <w:t>жизнедеятель-ности</w:t>
            </w:r>
            <w:proofErr w:type="spellEnd"/>
            <w:proofErr w:type="gramEnd"/>
            <w:r w:rsidRPr="004E07B1">
              <w:t>, транспорту, связи и безопасности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E07B1" w:rsidTr="00DD5520">
        <w:trPr>
          <w:trHeight w:val="2236"/>
        </w:trPr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</w:tr>
      <w:tr w:rsidR="004E07B1" w:rsidTr="004E07B1">
        <w:trPr>
          <w:trHeight w:val="562"/>
        </w:trPr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Пепеляева Валентина Афанасьевна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Квартира,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43,2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81720C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1100 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2000</w:t>
            </w:r>
          </w:p>
          <w:p w:rsidR="004E07B1" w:rsidRPr="004E07B1" w:rsidRDefault="0081720C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 Россия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4E07B1" w:rsidP="0081720C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81720C">
            <w:pPr>
              <w:jc w:val="center"/>
            </w:pPr>
            <w:r>
              <w:t>388170,70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  <w:tr w:rsidR="004E07B1" w:rsidTr="004E07B1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DD5520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4E07B1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E07B1">
              <w:rPr>
                <w:szCs w:val="24"/>
              </w:rPr>
              <w:t>вартира</w:t>
            </w:r>
            <w:r>
              <w:rPr>
                <w:szCs w:val="24"/>
              </w:rPr>
              <w:t xml:space="preserve">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DD5520">
            <w:pPr>
              <w:jc w:val="center"/>
            </w:pPr>
            <w:r>
              <w:lastRenderedPageBreak/>
              <w:t>20</w:t>
            </w:r>
            <w:r w:rsidR="004E07B1">
              <w:t>00</w:t>
            </w:r>
          </w:p>
          <w:p w:rsidR="004E07B1" w:rsidRDefault="00DD5520">
            <w:pPr>
              <w:jc w:val="center"/>
            </w:pPr>
            <w:r>
              <w:t xml:space="preserve"> </w:t>
            </w:r>
          </w:p>
          <w:p w:rsidR="00DD5520" w:rsidRDefault="00DD5520">
            <w:pPr>
              <w:jc w:val="center"/>
            </w:pPr>
            <w:r>
              <w:lastRenderedPageBreak/>
              <w:t>1100</w:t>
            </w:r>
          </w:p>
          <w:p w:rsidR="00DD5520" w:rsidRDefault="00DD5520">
            <w:pPr>
              <w:jc w:val="center"/>
            </w:pPr>
          </w:p>
          <w:p w:rsidR="00DD5520" w:rsidRDefault="00DD5520">
            <w:pPr>
              <w:jc w:val="center"/>
            </w:pPr>
            <w:r>
              <w:t>43,2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520" w:rsidRDefault="004E07B1" w:rsidP="00DD5520">
            <w:pPr>
              <w:jc w:val="center"/>
            </w:pPr>
            <w:r>
              <w:lastRenderedPageBreak/>
              <w:t>Россия</w:t>
            </w:r>
          </w:p>
          <w:p w:rsidR="00DD5520" w:rsidRDefault="00DD5520" w:rsidP="00DD5520">
            <w:pPr>
              <w:jc w:val="center"/>
            </w:pPr>
          </w:p>
          <w:p w:rsidR="004E07B1" w:rsidRDefault="004E07B1" w:rsidP="00DD5520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927" w:rsidRDefault="00375927">
            <w:pPr>
              <w:jc w:val="center"/>
            </w:pPr>
            <w:r>
              <w:t xml:space="preserve">Сельскохозяйственная </w:t>
            </w:r>
            <w:r>
              <w:lastRenderedPageBreak/>
              <w:t>техника</w:t>
            </w:r>
          </w:p>
          <w:p w:rsidR="004E07B1" w:rsidRDefault="00375927">
            <w:pPr>
              <w:jc w:val="center"/>
            </w:pPr>
            <w:r>
              <w:t>Трактор МТЗ-50</w:t>
            </w:r>
            <w:r w:rsidR="004E07B1">
              <w:t xml:space="preserve"> </w:t>
            </w:r>
            <w:r w:rsidR="0081720C">
              <w:t xml:space="preserve">, </w:t>
            </w:r>
          </w:p>
          <w:p w:rsidR="0081720C" w:rsidRDefault="0081720C" w:rsidP="0081720C">
            <w:pPr>
              <w:jc w:val="center"/>
            </w:pPr>
            <w:r>
              <w:t>Прицеп 2</w:t>
            </w:r>
            <w:bookmarkStart w:id="0" w:name="_GoBack"/>
            <w:bookmarkEnd w:id="0"/>
            <w:r>
              <w:t>ПТС-4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81720C">
            <w:pPr>
              <w:jc w:val="center"/>
            </w:pPr>
            <w:r>
              <w:lastRenderedPageBreak/>
              <w:t>166271,65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</w:tbl>
    <w:p w:rsidR="004E07B1" w:rsidRDefault="004E07B1" w:rsidP="004E07B1"/>
    <w:p w:rsidR="004E07B1" w:rsidRDefault="004E07B1" w:rsidP="004E07B1">
      <w:r>
        <w:t>Достоверность и полноту настоящих сведений подтверждаю.</w:t>
      </w:r>
    </w:p>
    <w:p w:rsidR="004E07B1" w:rsidRDefault="004E07B1" w:rsidP="004E07B1">
      <w:pPr>
        <w:spacing w:after="0" w:line="240" w:lineRule="auto"/>
      </w:pP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7B1" w:rsidRDefault="004E07B1" w:rsidP="004E07B1"/>
    <w:p w:rsidR="008325DD" w:rsidRDefault="008325DD"/>
    <w:sectPr w:rsidR="008325DD" w:rsidSect="004E07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95"/>
    <w:rsid w:val="00375927"/>
    <w:rsid w:val="004E07B1"/>
    <w:rsid w:val="00624182"/>
    <w:rsid w:val="0081720C"/>
    <w:rsid w:val="008325DD"/>
    <w:rsid w:val="00856295"/>
    <w:rsid w:val="00D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2018-05-30T08:00:00Z</dcterms:created>
  <dcterms:modified xsi:type="dcterms:W3CDTF">2019-05-28T04:50:00Z</dcterms:modified>
</cp:coreProperties>
</file>